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E3" w:rsidRDefault="00F75BF5">
      <w:bookmarkStart w:id="0" w:name="_GoBack"/>
      <w:bookmarkEnd w:id="0"/>
      <w:r>
        <w:t xml:space="preserve">　　　　　　　　　　　　　　　　</w:t>
      </w:r>
      <w:r>
        <w:rPr>
          <w:rFonts w:ascii="華康隸書體W5(P)" w:eastAsia="華康隸書體W5(P)" w:hAnsi="華康隸書體W5(P)"/>
          <w:b/>
          <w:sz w:val="44"/>
          <w:szCs w:val="44"/>
        </w:rPr>
        <w:t>物品</w:t>
      </w:r>
      <w:r>
        <w:rPr>
          <w:rFonts w:ascii="華康隸書體W5(P)" w:eastAsia="華康隸書體W5(P)" w:hAnsi="華康隸書體W5(P)" w:cs="新細明體"/>
          <w:b/>
          <w:sz w:val="44"/>
          <w:szCs w:val="44"/>
        </w:rPr>
        <w:t>報廢</w:t>
      </w:r>
      <w:r>
        <w:rPr>
          <w:rFonts w:ascii="華康隸書體W5(P)" w:eastAsia="華康隸書體W5(P)" w:hAnsi="華康隸書體W5(P)"/>
          <w:b/>
          <w:sz w:val="44"/>
          <w:szCs w:val="44"/>
        </w:rPr>
        <w:t>申請單</w:t>
      </w:r>
      <w:r>
        <w:t xml:space="preserve">　　　　</w:t>
      </w:r>
      <w:r>
        <w:t xml:space="preserve"> </w:t>
      </w:r>
      <w:r>
        <w:t xml:space="preserve">　</w:t>
      </w:r>
      <w:r>
        <w:rPr>
          <w:rFonts w:ascii="新細明體" w:hAnsi="新細明體"/>
          <w:sz w:val="20"/>
          <w:szCs w:val="20"/>
        </w:rPr>
        <w:t>填表日期：</w:t>
      </w:r>
      <w:r>
        <w:rPr>
          <w:rFonts w:ascii="新細明體" w:hAnsi="新細明體"/>
          <w:sz w:val="20"/>
          <w:szCs w:val="20"/>
          <w:u w:val="single"/>
        </w:rPr>
        <w:t xml:space="preserve">　</w:t>
      </w:r>
      <w:r>
        <w:rPr>
          <w:rFonts w:ascii="新細明體" w:hAnsi="新細明體"/>
          <w:sz w:val="20"/>
          <w:szCs w:val="20"/>
          <w:u w:val="single"/>
        </w:rPr>
        <w:t xml:space="preserve"> </w:t>
      </w:r>
      <w:r>
        <w:rPr>
          <w:rFonts w:ascii="新細明體" w:hAnsi="新細明體"/>
          <w:sz w:val="20"/>
          <w:szCs w:val="20"/>
        </w:rPr>
        <w:t>年</w:t>
      </w:r>
      <w:r>
        <w:rPr>
          <w:rFonts w:ascii="新細明體" w:hAnsi="新細明體"/>
          <w:sz w:val="20"/>
          <w:szCs w:val="20"/>
          <w:u w:val="single"/>
        </w:rPr>
        <w:t xml:space="preserve">　</w:t>
      </w:r>
      <w:r>
        <w:rPr>
          <w:rFonts w:ascii="新細明體" w:hAnsi="新細明體"/>
          <w:sz w:val="20"/>
          <w:szCs w:val="20"/>
          <w:u w:val="single"/>
        </w:rPr>
        <w:t xml:space="preserve"> </w:t>
      </w:r>
      <w:r>
        <w:rPr>
          <w:rFonts w:ascii="新細明體" w:hAnsi="新細明體"/>
          <w:sz w:val="20"/>
          <w:szCs w:val="20"/>
        </w:rPr>
        <w:t>月</w:t>
      </w:r>
      <w:r>
        <w:rPr>
          <w:rFonts w:ascii="新細明體" w:hAnsi="新細明體"/>
          <w:sz w:val="20"/>
          <w:szCs w:val="20"/>
          <w:u w:val="single"/>
        </w:rPr>
        <w:t xml:space="preserve"> </w:t>
      </w:r>
      <w:r>
        <w:rPr>
          <w:rFonts w:ascii="新細明體" w:hAnsi="新細明體"/>
          <w:sz w:val="20"/>
          <w:szCs w:val="20"/>
          <w:u w:val="single"/>
        </w:rPr>
        <w:t xml:space="preserve">　</w:t>
      </w:r>
      <w:r>
        <w:rPr>
          <w:rFonts w:ascii="新細明體" w:hAnsi="新細明體"/>
          <w:sz w:val="20"/>
          <w:szCs w:val="20"/>
        </w:rPr>
        <w:t>日</w:t>
      </w:r>
    </w:p>
    <w:tbl>
      <w:tblPr>
        <w:tblW w:w="10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3240"/>
        <w:gridCol w:w="1080"/>
        <w:gridCol w:w="720"/>
        <w:gridCol w:w="180"/>
        <w:gridCol w:w="2980"/>
      </w:tblGrid>
      <w:tr w:rsidR="00896CE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62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F75BF5">
            <w:pPr>
              <w:jc w:val="center"/>
            </w:pPr>
            <w:r>
              <w:rPr>
                <w:rFonts w:ascii="Baskerville Old Face" w:eastAsia="標楷體" w:hAnsi="Baskerville Old Face"/>
                <w:sz w:val="36"/>
                <w:szCs w:val="36"/>
              </w:rPr>
              <w:t>物品名稱</w:t>
            </w:r>
          </w:p>
        </w:tc>
        <w:tc>
          <w:tcPr>
            <w:tcW w:w="432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896CE3">
            <w:pPr>
              <w:rPr>
                <w:rFonts w:ascii="Baskerville Old Face" w:eastAsia="標楷體" w:hAnsi="Baskerville Old Face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F75BF5">
            <w:pPr>
              <w:snapToGrid w:val="0"/>
              <w:jc w:val="center"/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>購</w:t>
            </w:r>
          </w:p>
          <w:p w:rsidR="00896CE3" w:rsidRDefault="00F75BF5">
            <w:pPr>
              <w:snapToGrid w:val="0"/>
              <w:jc w:val="center"/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>置</w:t>
            </w:r>
          </w:p>
          <w:p w:rsidR="00896CE3" w:rsidRDefault="00F75BF5">
            <w:pPr>
              <w:snapToGrid w:val="0"/>
              <w:jc w:val="center"/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>日</w:t>
            </w:r>
          </w:p>
          <w:p w:rsidR="00896CE3" w:rsidRDefault="00F75BF5">
            <w:pPr>
              <w:snapToGrid w:val="0"/>
              <w:jc w:val="center"/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>期</w:t>
            </w:r>
          </w:p>
        </w:tc>
        <w:tc>
          <w:tcPr>
            <w:tcW w:w="298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F75BF5"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年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月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日</w:t>
            </w:r>
          </w:p>
        </w:tc>
      </w:tr>
      <w:tr w:rsidR="00896CE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62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F75BF5">
            <w:pPr>
              <w:jc w:val="center"/>
            </w:pPr>
            <w:r>
              <w:rPr>
                <w:rFonts w:ascii="Baskerville Old Face" w:eastAsia="標楷體" w:hAnsi="Baskerville Old Face"/>
                <w:sz w:val="36"/>
                <w:szCs w:val="36"/>
              </w:rPr>
              <w:t>物品編號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896CE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F75BF5">
            <w:pPr>
              <w:snapToGrid w:val="0"/>
              <w:jc w:val="center"/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>使</w:t>
            </w:r>
          </w:p>
          <w:p w:rsidR="00896CE3" w:rsidRDefault="00F75BF5">
            <w:pPr>
              <w:snapToGrid w:val="0"/>
              <w:jc w:val="center"/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>用</w:t>
            </w:r>
          </w:p>
          <w:p w:rsidR="00896CE3" w:rsidRDefault="00F75BF5">
            <w:pPr>
              <w:snapToGrid w:val="0"/>
              <w:jc w:val="center"/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>年</w:t>
            </w:r>
          </w:p>
          <w:p w:rsidR="00896CE3" w:rsidRDefault="00F75BF5">
            <w:pPr>
              <w:snapToGrid w:val="0"/>
              <w:jc w:val="center"/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>限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F75BF5">
            <w:pPr>
              <w:jc w:val="center"/>
            </w:pPr>
            <w:r>
              <w:rPr>
                <w:rFonts w:ascii="Baskerville Old Face" w:eastAsia="標楷體" w:hAnsi="Baskerville Old Face"/>
                <w:sz w:val="36"/>
                <w:szCs w:val="36"/>
              </w:rPr>
              <w:t xml:space="preserve"> </w:t>
            </w:r>
            <w:r>
              <w:rPr>
                <w:rFonts w:ascii="Baskerville Old Face" w:eastAsia="標楷體" w:hAnsi="Baskerville Old Face"/>
                <w:sz w:val="36"/>
                <w:szCs w:val="36"/>
              </w:rPr>
              <w:t>年</w:t>
            </w:r>
          </w:p>
        </w:tc>
      </w:tr>
      <w:tr w:rsidR="00896CE3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262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F75BF5">
            <w:pPr>
              <w:jc w:val="center"/>
            </w:pPr>
            <w:r>
              <w:rPr>
                <w:rFonts w:ascii="Baskerville Old Face" w:eastAsia="標楷體" w:hAnsi="Baskerville Old Face"/>
                <w:sz w:val="36"/>
                <w:szCs w:val="36"/>
              </w:rPr>
              <w:t>減損原由</w:t>
            </w: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896CE3">
            <w:pPr>
              <w:rPr>
                <w:rFonts w:ascii="Baskerville Old Face" w:eastAsia="標楷體" w:hAnsi="Baskerville Old Face"/>
                <w:sz w:val="28"/>
                <w:szCs w:val="28"/>
              </w:rPr>
            </w:pPr>
          </w:p>
        </w:tc>
      </w:tr>
      <w:tr w:rsidR="00896CE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62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F75BF5">
            <w:pPr>
              <w:spacing w:line="0" w:lineRule="atLeast"/>
              <w:jc w:val="center"/>
              <w:rPr>
                <w:rFonts w:ascii="Baskerville Old Face" w:eastAsia="標楷體" w:hAnsi="Baskerville Old Face"/>
                <w:sz w:val="36"/>
                <w:szCs w:val="36"/>
              </w:rPr>
            </w:pPr>
            <w:r>
              <w:rPr>
                <w:rFonts w:ascii="Baskerville Old Face" w:eastAsia="標楷體" w:hAnsi="Baskerville Old Face"/>
                <w:sz w:val="36"/>
                <w:szCs w:val="36"/>
              </w:rPr>
              <w:t>申請人</w:t>
            </w:r>
          </w:p>
          <w:p w:rsidR="00896CE3" w:rsidRDefault="00F75BF5">
            <w:pPr>
              <w:jc w:val="center"/>
            </w:pPr>
            <w:r>
              <w:rPr>
                <w:rFonts w:ascii="Baskerville Old Face" w:eastAsia="標楷體" w:hAnsi="Baskerville Old Face"/>
                <w:sz w:val="36"/>
                <w:szCs w:val="36"/>
              </w:rPr>
              <w:t>（保管人）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896CE3">
            <w:pPr>
              <w:jc w:val="center"/>
              <w:rPr>
                <w:rFonts w:ascii="Baskerville Old Face" w:eastAsia="標楷體" w:hAnsi="Baskerville Old Face"/>
                <w:sz w:val="40"/>
                <w:szCs w:val="4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F75BF5">
            <w:pPr>
              <w:snapToGrid w:val="0"/>
              <w:jc w:val="center"/>
              <w:rPr>
                <w:rFonts w:ascii="Baskerville Old Face" w:eastAsia="標楷體" w:hAnsi="Baskerville Old Face"/>
                <w:sz w:val="36"/>
                <w:szCs w:val="36"/>
              </w:rPr>
            </w:pPr>
            <w:r>
              <w:rPr>
                <w:rFonts w:ascii="Baskerville Old Face" w:eastAsia="標楷體" w:hAnsi="Baskerville Old Face"/>
                <w:sz w:val="36"/>
                <w:szCs w:val="36"/>
              </w:rPr>
              <w:t>單位主管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896CE3">
            <w:pPr>
              <w:jc w:val="center"/>
              <w:rPr>
                <w:rFonts w:ascii="Baskerville Old Face" w:eastAsia="標楷體" w:hAnsi="Baskerville Old Face"/>
                <w:sz w:val="40"/>
                <w:szCs w:val="40"/>
              </w:rPr>
            </w:pPr>
          </w:p>
        </w:tc>
      </w:tr>
    </w:tbl>
    <w:p w:rsidR="00896CE3" w:rsidRDefault="00F75BF5">
      <w:pPr>
        <w:rPr>
          <w:rFonts w:eastAsia="標楷體"/>
        </w:rPr>
      </w:pPr>
      <w:r>
        <w:rPr>
          <w:rFonts w:eastAsia="標楷體"/>
        </w:rPr>
        <w:t>依據行政院主計處物品管理手冊第三十點第三項規定，</w:t>
      </w:r>
    </w:p>
    <w:p w:rsidR="00896CE3" w:rsidRDefault="00F75BF5">
      <w:r>
        <w:rPr>
          <w:rFonts w:eastAsia="標楷體"/>
        </w:rPr>
        <w:t>本申請單經</w:t>
      </w:r>
      <w:r>
        <w:rPr>
          <w:rFonts w:eastAsia="標楷體"/>
          <w:u w:val="single"/>
        </w:rPr>
        <w:t>單位主管核准</w:t>
      </w:r>
      <w:r>
        <w:rPr>
          <w:rFonts w:eastAsia="標楷體"/>
        </w:rPr>
        <w:t>後，請與</w:t>
      </w:r>
      <w:r>
        <w:rPr>
          <w:rFonts w:eastAsia="標楷體"/>
          <w:u w:val="single"/>
        </w:rPr>
        <w:t>報廢財物</w:t>
      </w:r>
      <w:r>
        <w:rPr>
          <w:rFonts w:eastAsia="標楷體"/>
        </w:rPr>
        <w:t>一併交予物品管理人員，謝謝！</w:t>
      </w:r>
    </w:p>
    <w:p w:rsidR="00896CE3" w:rsidRDefault="00F75BF5">
      <w:r>
        <w:rPr>
          <w:rFonts w:ascii="Wingdings 2" w:eastAsia="Wingdings 2" w:hAnsi="Wingdings 2" w:cs="Wingdings 2"/>
        </w:rPr>
        <w:t></w:t>
      </w:r>
      <w:r>
        <w:t>-----------------------------------------------------------------------------------------------------------------------------------</w:t>
      </w:r>
    </w:p>
    <w:p w:rsidR="00896CE3" w:rsidRDefault="00F75BF5">
      <w:r>
        <w:t xml:space="preserve">　　　　　　　　　　　　　　　　</w:t>
      </w:r>
      <w:r>
        <w:rPr>
          <w:rFonts w:ascii="華康隸書體W5(P)" w:eastAsia="華康隸書體W5(P)" w:hAnsi="華康隸書體W5(P)"/>
          <w:b/>
          <w:sz w:val="44"/>
          <w:szCs w:val="44"/>
        </w:rPr>
        <w:t>物品</w:t>
      </w:r>
      <w:r>
        <w:rPr>
          <w:rFonts w:ascii="華康隸書體W5(P)" w:eastAsia="華康隸書體W5(P)" w:hAnsi="華康隸書體W5(P)" w:cs="新細明體"/>
          <w:b/>
          <w:sz w:val="44"/>
          <w:szCs w:val="44"/>
        </w:rPr>
        <w:t>報廢</w:t>
      </w:r>
      <w:r>
        <w:rPr>
          <w:rFonts w:ascii="華康隸書體W5(P)" w:eastAsia="華康隸書體W5(P)" w:hAnsi="華康隸書體W5(P)"/>
          <w:b/>
          <w:sz w:val="44"/>
          <w:szCs w:val="44"/>
        </w:rPr>
        <w:t>申請單</w:t>
      </w:r>
      <w:r>
        <w:t xml:space="preserve">　　　　</w:t>
      </w:r>
      <w:r>
        <w:t xml:space="preserve">  </w:t>
      </w:r>
      <w:r>
        <w:t xml:space="preserve">　</w:t>
      </w:r>
      <w:r>
        <w:rPr>
          <w:rFonts w:ascii="新細明體" w:hAnsi="新細明體"/>
          <w:sz w:val="20"/>
          <w:szCs w:val="20"/>
        </w:rPr>
        <w:t>填表日期：</w:t>
      </w:r>
      <w:r>
        <w:rPr>
          <w:rFonts w:ascii="新細明體" w:hAnsi="新細明體"/>
          <w:sz w:val="20"/>
          <w:szCs w:val="20"/>
          <w:u w:val="single"/>
        </w:rPr>
        <w:t xml:space="preserve">　</w:t>
      </w:r>
      <w:r>
        <w:rPr>
          <w:rFonts w:ascii="新細明體" w:hAnsi="新細明體"/>
          <w:sz w:val="20"/>
          <w:szCs w:val="20"/>
          <w:u w:val="single"/>
        </w:rPr>
        <w:t xml:space="preserve"> </w:t>
      </w:r>
      <w:r>
        <w:rPr>
          <w:rFonts w:ascii="新細明體" w:hAnsi="新細明體"/>
          <w:sz w:val="20"/>
          <w:szCs w:val="20"/>
        </w:rPr>
        <w:t>年</w:t>
      </w:r>
      <w:r>
        <w:rPr>
          <w:rFonts w:ascii="新細明體" w:hAnsi="新細明體"/>
          <w:sz w:val="20"/>
          <w:szCs w:val="20"/>
          <w:u w:val="single"/>
        </w:rPr>
        <w:t xml:space="preserve">　</w:t>
      </w:r>
      <w:r>
        <w:rPr>
          <w:rFonts w:ascii="新細明體" w:hAnsi="新細明體"/>
          <w:sz w:val="20"/>
          <w:szCs w:val="20"/>
          <w:u w:val="single"/>
        </w:rPr>
        <w:t xml:space="preserve"> </w:t>
      </w:r>
      <w:r>
        <w:rPr>
          <w:rFonts w:ascii="新細明體" w:hAnsi="新細明體"/>
          <w:sz w:val="20"/>
          <w:szCs w:val="20"/>
        </w:rPr>
        <w:t>月</w:t>
      </w:r>
      <w:r>
        <w:rPr>
          <w:rFonts w:ascii="新細明體" w:hAnsi="新細明體"/>
          <w:sz w:val="20"/>
          <w:szCs w:val="20"/>
          <w:u w:val="single"/>
        </w:rPr>
        <w:t xml:space="preserve">　</w:t>
      </w:r>
      <w:r>
        <w:rPr>
          <w:rFonts w:ascii="新細明體" w:hAnsi="新細明體"/>
          <w:sz w:val="20"/>
          <w:szCs w:val="20"/>
          <w:u w:val="single"/>
        </w:rPr>
        <w:t xml:space="preserve"> </w:t>
      </w:r>
      <w:r>
        <w:rPr>
          <w:rFonts w:ascii="新細明體" w:hAnsi="新細明體"/>
          <w:sz w:val="20"/>
          <w:szCs w:val="20"/>
        </w:rPr>
        <w:t>日</w:t>
      </w:r>
    </w:p>
    <w:tbl>
      <w:tblPr>
        <w:tblW w:w="10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3240"/>
        <w:gridCol w:w="1080"/>
        <w:gridCol w:w="720"/>
        <w:gridCol w:w="180"/>
        <w:gridCol w:w="2980"/>
      </w:tblGrid>
      <w:tr w:rsidR="00896CE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62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F75BF5">
            <w:pPr>
              <w:jc w:val="center"/>
            </w:pPr>
            <w:r>
              <w:rPr>
                <w:rFonts w:ascii="Baskerville Old Face" w:eastAsia="標楷體" w:hAnsi="Baskerville Old Face"/>
                <w:sz w:val="36"/>
                <w:szCs w:val="36"/>
              </w:rPr>
              <w:t>物品名稱</w:t>
            </w:r>
          </w:p>
        </w:tc>
        <w:tc>
          <w:tcPr>
            <w:tcW w:w="432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896CE3">
            <w:pPr>
              <w:rPr>
                <w:rFonts w:ascii="Baskerville Old Face" w:eastAsia="標楷體" w:hAnsi="Baskerville Old Face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F75BF5">
            <w:pPr>
              <w:snapToGrid w:val="0"/>
              <w:jc w:val="center"/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>購</w:t>
            </w:r>
          </w:p>
          <w:p w:rsidR="00896CE3" w:rsidRDefault="00F75BF5">
            <w:pPr>
              <w:snapToGrid w:val="0"/>
              <w:jc w:val="center"/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>置</w:t>
            </w:r>
          </w:p>
          <w:p w:rsidR="00896CE3" w:rsidRDefault="00F75BF5">
            <w:pPr>
              <w:snapToGrid w:val="0"/>
              <w:jc w:val="center"/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>日</w:t>
            </w:r>
          </w:p>
          <w:p w:rsidR="00896CE3" w:rsidRDefault="00F75BF5">
            <w:pPr>
              <w:snapToGrid w:val="0"/>
              <w:jc w:val="center"/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>期</w:t>
            </w:r>
          </w:p>
        </w:tc>
        <w:tc>
          <w:tcPr>
            <w:tcW w:w="298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F75BF5"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年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月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日</w:t>
            </w:r>
          </w:p>
        </w:tc>
      </w:tr>
      <w:tr w:rsidR="00896CE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62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F75BF5">
            <w:pPr>
              <w:jc w:val="center"/>
            </w:pPr>
            <w:r>
              <w:rPr>
                <w:rFonts w:ascii="Baskerville Old Face" w:eastAsia="標楷體" w:hAnsi="Baskerville Old Face"/>
                <w:sz w:val="36"/>
                <w:szCs w:val="36"/>
              </w:rPr>
              <w:t>物品編號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896CE3">
            <w:pPr>
              <w:rPr>
                <w:rFonts w:ascii="Baskerville Old Face" w:eastAsia="標楷體" w:hAnsi="Baskerville Old Face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F75BF5">
            <w:pPr>
              <w:snapToGrid w:val="0"/>
              <w:jc w:val="center"/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>使</w:t>
            </w:r>
          </w:p>
          <w:p w:rsidR="00896CE3" w:rsidRDefault="00F75BF5">
            <w:pPr>
              <w:snapToGrid w:val="0"/>
              <w:jc w:val="center"/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>用</w:t>
            </w:r>
          </w:p>
          <w:p w:rsidR="00896CE3" w:rsidRDefault="00F75BF5">
            <w:pPr>
              <w:snapToGrid w:val="0"/>
              <w:jc w:val="center"/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>年</w:t>
            </w:r>
          </w:p>
          <w:p w:rsidR="00896CE3" w:rsidRDefault="00F75BF5">
            <w:pPr>
              <w:snapToGrid w:val="0"/>
              <w:jc w:val="center"/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>限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F75BF5">
            <w:pPr>
              <w:jc w:val="center"/>
            </w:pPr>
            <w:r>
              <w:rPr>
                <w:rFonts w:ascii="Baskerville Old Face" w:eastAsia="標楷體" w:hAnsi="Baskerville Old Face"/>
                <w:sz w:val="36"/>
                <w:szCs w:val="36"/>
              </w:rPr>
              <w:t xml:space="preserve"> </w:t>
            </w:r>
            <w:r>
              <w:rPr>
                <w:rFonts w:ascii="Baskerville Old Face" w:eastAsia="標楷體" w:hAnsi="Baskerville Old Face"/>
                <w:sz w:val="36"/>
                <w:szCs w:val="36"/>
              </w:rPr>
              <w:t>年</w:t>
            </w:r>
          </w:p>
        </w:tc>
      </w:tr>
      <w:tr w:rsidR="00896CE3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262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F75BF5">
            <w:pPr>
              <w:jc w:val="center"/>
            </w:pPr>
            <w:r>
              <w:rPr>
                <w:rFonts w:ascii="Baskerville Old Face" w:eastAsia="標楷體" w:hAnsi="Baskerville Old Face"/>
                <w:sz w:val="36"/>
                <w:szCs w:val="36"/>
              </w:rPr>
              <w:t>減損原由</w:t>
            </w: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896CE3">
            <w:pPr>
              <w:rPr>
                <w:rFonts w:ascii="Baskerville Old Face" w:eastAsia="標楷體" w:hAnsi="Baskerville Old Face"/>
                <w:sz w:val="28"/>
                <w:szCs w:val="28"/>
              </w:rPr>
            </w:pPr>
          </w:p>
        </w:tc>
      </w:tr>
      <w:tr w:rsidR="00896CE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62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F75BF5">
            <w:pPr>
              <w:spacing w:line="0" w:lineRule="atLeast"/>
              <w:jc w:val="center"/>
              <w:rPr>
                <w:rFonts w:ascii="Baskerville Old Face" w:eastAsia="標楷體" w:hAnsi="Baskerville Old Face"/>
                <w:sz w:val="36"/>
                <w:szCs w:val="36"/>
              </w:rPr>
            </w:pPr>
            <w:r>
              <w:rPr>
                <w:rFonts w:ascii="Baskerville Old Face" w:eastAsia="標楷體" w:hAnsi="Baskerville Old Face"/>
                <w:sz w:val="36"/>
                <w:szCs w:val="36"/>
              </w:rPr>
              <w:t>申請人</w:t>
            </w:r>
          </w:p>
          <w:p w:rsidR="00896CE3" w:rsidRDefault="00F75BF5">
            <w:pPr>
              <w:jc w:val="center"/>
            </w:pPr>
            <w:r>
              <w:rPr>
                <w:rFonts w:ascii="Baskerville Old Face" w:eastAsia="標楷體" w:hAnsi="Baskerville Old Face"/>
                <w:sz w:val="36"/>
                <w:szCs w:val="36"/>
              </w:rPr>
              <w:t>（保管人）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896CE3">
            <w:pPr>
              <w:jc w:val="center"/>
              <w:rPr>
                <w:rFonts w:ascii="Baskerville Old Face" w:eastAsia="標楷體" w:hAnsi="Baskerville Old Face"/>
                <w:sz w:val="40"/>
                <w:szCs w:val="4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F75BF5">
            <w:pPr>
              <w:snapToGrid w:val="0"/>
              <w:jc w:val="center"/>
              <w:rPr>
                <w:rFonts w:ascii="Baskerville Old Face" w:eastAsia="標楷體" w:hAnsi="Baskerville Old Face"/>
                <w:sz w:val="36"/>
                <w:szCs w:val="36"/>
              </w:rPr>
            </w:pPr>
            <w:r>
              <w:rPr>
                <w:rFonts w:ascii="Baskerville Old Face" w:eastAsia="標楷體" w:hAnsi="Baskerville Old Face"/>
                <w:sz w:val="36"/>
                <w:szCs w:val="36"/>
              </w:rPr>
              <w:t>單位主管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CE3" w:rsidRDefault="00896CE3">
            <w:pPr>
              <w:jc w:val="center"/>
              <w:rPr>
                <w:rFonts w:ascii="Baskerville Old Face" w:eastAsia="標楷體" w:hAnsi="Baskerville Old Face"/>
                <w:sz w:val="40"/>
                <w:szCs w:val="40"/>
              </w:rPr>
            </w:pPr>
          </w:p>
        </w:tc>
      </w:tr>
    </w:tbl>
    <w:p w:rsidR="00896CE3" w:rsidRDefault="00F75BF5">
      <w:pPr>
        <w:rPr>
          <w:rFonts w:eastAsia="標楷體"/>
        </w:rPr>
      </w:pPr>
      <w:r>
        <w:rPr>
          <w:rFonts w:eastAsia="標楷體"/>
        </w:rPr>
        <w:t>依據行政院主計處物品管理手冊第三十點第三項規定，</w:t>
      </w:r>
    </w:p>
    <w:p w:rsidR="00896CE3" w:rsidRDefault="00F75BF5">
      <w:pPr>
        <w:ind w:right="960"/>
      </w:pPr>
      <w:r>
        <w:rPr>
          <w:rFonts w:eastAsia="標楷體"/>
        </w:rPr>
        <w:t>本申請單經</w:t>
      </w:r>
      <w:r>
        <w:rPr>
          <w:rFonts w:eastAsia="標楷體"/>
          <w:u w:val="single"/>
        </w:rPr>
        <w:t>單位主管核准</w:t>
      </w:r>
      <w:r>
        <w:rPr>
          <w:rFonts w:eastAsia="標楷體"/>
        </w:rPr>
        <w:t>後，請與</w:t>
      </w:r>
      <w:r>
        <w:rPr>
          <w:rFonts w:eastAsia="標楷體"/>
          <w:u w:val="single"/>
        </w:rPr>
        <w:t>報廢財物</w:t>
      </w:r>
      <w:r>
        <w:rPr>
          <w:rFonts w:eastAsia="標楷體"/>
        </w:rPr>
        <w:t xml:space="preserve">一併交予物品管理人員，謝謝！　</w:t>
      </w:r>
    </w:p>
    <w:sectPr w:rsidR="00896CE3">
      <w:pgSz w:w="11906" w:h="16838"/>
      <w:pgMar w:top="284" w:right="567" w:bottom="284" w:left="56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F5" w:rsidRDefault="00F75BF5">
      <w:r>
        <w:separator/>
      </w:r>
    </w:p>
  </w:endnote>
  <w:endnote w:type="continuationSeparator" w:id="0">
    <w:p w:rsidR="00F75BF5" w:rsidRDefault="00F7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5(P)">
    <w:altName w:val="Arabic Typesetting"/>
    <w:charset w:val="00"/>
    <w:family w:val="script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F5" w:rsidRDefault="00F75BF5">
      <w:r>
        <w:rPr>
          <w:color w:val="000000"/>
        </w:rPr>
        <w:separator/>
      </w:r>
    </w:p>
  </w:footnote>
  <w:footnote w:type="continuationSeparator" w:id="0">
    <w:p w:rsidR="00F75BF5" w:rsidRDefault="00F7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96CE3"/>
    <w:rsid w:val="00896CE3"/>
    <w:rsid w:val="00DE22A5"/>
    <w:rsid w:val="00F7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3ABB41-2DD8-4779-9F0C-7297F463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物品報廢申請單　　　　　　　填表日期：　年　月　日</dc:title>
  <dc:creator>ascc</dc:creator>
  <cp:lastModifiedBy>admin</cp:lastModifiedBy>
  <cp:revision>2</cp:revision>
  <cp:lastPrinted>2016-11-11T07:17:00Z</cp:lastPrinted>
  <dcterms:created xsi:type="dcterms:W3CDTF">2018-09-17T07:57:00Z</dcterms:created>
  <dcterms:modified xsi:type="dcterms:W3CDTF">2018-09-17T07:57:00Z</dcterms:modified>
</cp:coreProperties>
</file>